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485F8">
      <w:pPr>
        <w:jc w:val="center"/>
        <w:rPr>
          <w:sz w:val="36"/>
          <w:szCs w:val="36"/>
        </w:rPr>
      </w:pPr>
    </w:p>
    <w:p w14:paraId="366B38BC">
      <w:pPr>
        <w:jc w:val="center"/>
        <w:rPr>
          <w:sz w:val="36"/>
          <w:szCs w:val="36"/>
        </w:rPr>
      </w:pPr>
    </w:p>
    <w:p w14:paraId="149D58CA">
      <w:pPr>
        <w:jc w:val="center"/>
        <w:rPr>
          <w:rFonts w:eastAsia="方正小标宋简体"/>
          <w:sz w:val="84"/>
          <w:szCs w:val="84"/>
        </w:rPr>
      </w:pPr>
      <w:bookmarkStart w:id="0" w:name="_GoBack"/>
      <w:r>
        <w:rPr>
          <w:rFonts w:hint="eastAsia" w:eastAsia="方正小标宋简体"/>
          <w:sz w:val="84"/>
          <w:szCs w:val="84"/>
        </w:rPr>
        <w:t>比</w:t>
      </w:r>
      <w:r>
        <w:rPr>
          <w:rFonts w:eastAsia="方正小标宋简体"/>
          <w:sz w:val="84"/>
          <w:szCs w:val="84"/>
        </w:rPr>
        <w:t>价文件</w:t>
      </w:r>
      <w:bookmarkEnd w:id="0"/>
    </w:p>
    <w:p w14:paraId="5F7FACD2">
      <w:pPr>
        <w:jc w:val="center"/>
        <w:rPr>
          <w:rFonts w:eastAsia="华文中宋"/>
          <w:sz w:val="36"/>
          <w:szCs w:val="36"/>
        </w:rPr>
      </w:pPr>
    </w:p>
    <w:p w14:paraId="5522DB76">
      <w:pPr>
        <w:jc w:val="center"/>
        <w:rPr>
          <w:rFonts w:eastAsia="华文中宋"/>
          <w:sz w:val="36"/>
          <w:szCs w:val="36"/>
        </w:rPr>
      </w:pPr>
    </w:p>
    <w:p w14:paraId="355C7D11">
      <w:pPr>
        <w:jc w:val="center"/>
        <w:rPr>
          <w:rFonts w:eastAsia="华文中宋"/>
          <w:sz w:val="36"/>
          <w:szCs w:val="36"/>
        </w:rPr>
      </w:pPr>
    </w:p>
    <w:p w14:paraId="356F4AC8">
      <w:pPr>
        <w:ind w:left="762" w:leftChars="363" w:firstLine="960" w:firstLineChars="300"/>
        <w:rPr>
          <w:rFonts w:ascii="微软雅黑" w:hAnsi="微软雅黑" w:eastAsia="微软雅黑"/>
          <w:bCs/>
          <w:color w:val="000000"/>
          <w:sz w:val="32"/>
          <w:szCs w:val="32"/>
        </w:rPr>
      </w:pPr>
    </w:p>
    <w:tbl>
      <w:tblPr>
        <w:tblStyle w:val="9"/>
        <w:tblW w:w="0" w:type="auto"/>
        <w:jc w:val="center"/>
        <w:tblLayout w:type="fixed"/>
        <w:tblCellMar>
          <w:top w:w="0" w:type="dxa"/>
          <w:left w:w="108" w:type="dxa"/>
          <w:bottom w:w="0" w:type="dxa"/>
          <w:right w:w="108" w:type="dxa"/>
        </w:tblCellMar>
      </w:tblPr>
      <w:tblGrid>
        <w:gridCol w:w="1883"/>
        <w:gridCol w:w="5566"/>
      </w:tblGrid>
      <w:tr w14:paraId="17AF2A89">
        <w:tblPrEx>
          <w:tblCellMar>
            <w:top w:w="0" w:type="dxa"/>
            <w:left w:w="108" w:type="dxa"/>
            <w:bottom w:w="0" w:type="dxa"/>
            <w:right w:w="108" w:type="dxa"/>
          </w:tblCellMar>
        </w:tblPrEx>
        <w:trPr>
          <w:jc w:val="center"/>
        </w:trPr>
        <w:tc>
          <w:tcPr>
            <w:tcW w:w="1883" w:type="dxa"/>
          </w:tcPr>
          <w:p w14:paraId="467FA291">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tcPr>
          <w:p w14:paraId="2E38B4FE">
            <w:pPr>
              <w:pStyle w:val="11"/>
              <w:spacing w:line="560" w:lineRule="exact"/>
              <w:jc w:val="left"/>
              <w:rPr>
                <w:rFonts w:ascii="宋体" w:hAnsi="宋体" w:eastAsia="宋体"/>
                <w:b w:val="0"/>
                <w:sz w:val="24"/>
                <w:szCs w:val="24"/>
              </w:rPr>
            </w:pPr>
            <w:r>
              <w:rPr>
                <w:rFonts w:hint="eastAsia" w:ascii="宋体" w:hAnsi="宋体" w:eastAsia="宋体"/>
                <w:b w:val="0"/>
                <w:sz w:val="24"/>
                <w:szCs w:val="24"/>
              </w:rPr>
              <w:t>某院校专用数据中心建设项目</w:t>
            </w:r>
          </w:p>
          <w:p w14:paraId="59F6A038">
            <w:pPr>
              <w:pStyle w:val="11"/>
              <w:spacing w:line="560" w:lineRule="exact"/>
              <w:jc w:val="left"/>
              <w:rPr>
                <w:rFonts w:ascii="宋体" w:hAnsi="宋体" w:eastAsia="宋体"/>
                <w:b w:val="0"/>
                <w:sz w:val="24"/>
                <w:szCs w:val="24"/>
              </w:rPr>
            </w:pPr>
            <w:r>
              <w:rPr>
                <w:rFonts w:hint="eastAsia" w:ascii="宋体" w:hAnsi="宋体" w:eastAsia="宋体"/>
                <w:b w:val="0"/>
                <w:sz w:val="24"/>
                <w:szCs w:val="24"/>
              </w:rPr>
              <w:t>全过程咨询服务采购</w:t>
            </w:r>
            <w:r>
              <w:rPr>
                <w:rFonts w:hint="eastAsia" w:ascii="宋体" w:hAnsi="宋体" w:eastAsia="宋体" w:cs="微软雅黑"/>
                <w:b w:val="0"/>
                <w:color w:val="333333"/>
                <w:sz w:val="24"/>
                <w:szCs w:val="24"/>
                <w:shd w:val="clear" w:color="auto" w:fill="FFFFFF"/>
              </w:rPr>
              <w:t>项目</w:t>
            </w:r>
          </w:p>
        </w:tc>
      </w:tr>
      <w:tr w14:paraId="30ED26E6">
        <w:tblPrEx>
          <w:tblCellMar>
            <w:top w:w="0" w:type="dxa"/>
            <w:left w:w="108" w:type="dxa"/>
            <w:bottom w:w="0" w:type="dxa"/>
            <w:right w:w="108" w:type="dxa"/>
          </w:tblCellMar>
        </w:tblPrEx>
        <w:trPr>
          <w:jc w:val="center"/>
        </w:trPr>
        <w:tc>
          <w:tcPr>
            <w:tcW w:w="1883" w:type="dxa"/>
          </w:tcPr>
          <w:p w14:paraId="4636E957">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tcPr>
          <w:p w14:paraId="5FBB457C">
            <w:pPr>
              <w:jc w:val="left"/>
              <w:rPr>
                <w:rFonts w:ascii="微软雅黑" w:hAnsi="微软雅黑" w:eastAsia="微软雅黑"/>
                <w:bCs/>
                <w:color w:val="000000"/>
                <w:sz w:val="32"/>
                <w:szCs w:val="32"/>
              </w:rPr>
            </w:pPr>
            <w:r>
              <w:rPr>
                <w:rFonts w:hint="eastAsia" w:ascii="宋体" w:hAnsi="宋体"/>
                <w:color w:val="000000"/>
                <w:sz w:val="28"/>
                <w:szCs w:val="28"/>
              </w:rPr>
              <w:t>2025-YKGJGXRLQB-F9003</w:t>
            </w:r>
          </w:p>
        </w:tc>
      </w:tr>
    </w:tbl>
    <w:p w14:paraId="76BC7F92">
      <w:pPr>
        <w:jc w:val="center"/>
        <w:rPr>
          <w:rFonts w:eastAsia="华文中宋"/>
          <w:sz w:val="36"/>
          <w:szCs w:val="36"/>
        </w:rPr>
      </w:pPr>
    </w:p>
    <w:p w14:paraId="1B9F02B9">
      <w:pPr>
        <w:jc w:val="center"/>
        <w:rPr>
          <w:rFonts w:eastAsia="华文中宋"/>
          <w:sz w:val="36"/>
          <w:szCs w:val="36"/>
        </w:rPr>
      </w:pPr>
    </w:p>
    <w:p w14:paraId="7B9F5633">
      <w:pPr>
        <w:jc w:val="center"/>
        <w:rPr>
          <w:rFonts w:eastAsia="华文中宋"/>
          <w:sz w:val="36"/>
          <w:szCs w:val="36"/>
        </w:rPr>
      </w:pPr>
    </w:p>
    <w:p w14:paraId="736A57F8">
      <w:pPr>
        <w:jc w:val="center"/>
        <w:rPr>
          <w:rFonts w:eastAsia="华文中宋"/>
          <w:sz w:val="36"/>
          <w:szCs w:val="36"/>
        </w:rPr>
      </w:pPr>
    </w:p>
    <w:p w14:paraId="3CEA477D">
      <w:pPr>
        <w:jc w:val="center"/>
        <w:rPr>
          <w:rFonts w:eastAsia="华文中宋"/>
          <w:sz w:val="36"/>
          <w:szCs w:val="36"/>
        </w:rPr>
      </w:pPr>
    </w:p>
    <w:p w14:paraId="4EAFFE0B">
      <w:pPr>
        <w:spacing w:line="560" w:lineRule="exact"/>
        <w:jc w:val="center"/>
        <w:rPr>
          <w:rFonts w:eastAsia="黑体"/>
          <w:sz w:val="28"/>
          <w:szCs w:val="28"/>
        </w:rPr>
      </w:pPr>
      <w:r>
        <w:rPr>
          <w:rFonts w:hint="eastAsia" w:eastAsia="黑体"/>
          <w:sz w:val="28"/>
          <w:szCs w:val="28"/>
        </w:rPr>
        <w:t>某学院</w:t>
      </w:r>
    </w:p>
    <w:p w14:paraId="29846924">
      <w:pPr>
        <w:spacing w:line="560" w:lineRule="exact"/>
        <w:rPr>
          <w:rFonts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10236BEB">
      <w:pPr>
        <w:pStyle w:val="2"/>
        <w:ind w:left="1260"/>
      </w:pPr>
    </w:p>
    <w:p w14:paraId="2FBB7867">
      <w:pPr>
        <w:autoSpaceDE w:val="0"/>
        <w:autoSpaceDN w:val="0"/>
        <w:adjustRightInd w:val="0"/>
        <w:spacing w:after="312" w:afterLines="100"/>
        <w:jc w:val="center"/>
        <w:outlineLvl w:val="0"/>
        <w:rPr>
          <w:rFonts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5D86A9EF">
      <w:pPr>
        <w:pStyle w:val="5"/>
        <w:spacing w:line="560" w:lineRule="exact"/>
        <w:rPr>
          <w:rFonts w:ascii="楷体" w:hAnsi="楷体" w:eastAsia="楷体" w:cs="楷体"/>
          <w:bCs/>
          <w:sz w:val="28"/>
          <w:szCs w:val="28"/>
        </w:rPr>
      </w:pPr>
      <w:r>
        <w:rPr>
          <w:rFonts w:hint="eastAsia" w:ascii="楷体" w:hAnsi="楷体" w:eastAsia="楷体" w:cs="楷体"/>
          <w:bCs/>
          <w:sz w:val="28"/>
          <w:szCs w:val="28"/>
        </w:rPr>
        <w:t>报价书构成</w:t>
      </w:r>
    </w:p>
    <w:p w14:paraId="43EE9D1C">
      <w:pPr>
        <w:pStyle w:val="5"/>
        <w:spacing w:line="560" w:lineRule="exact"/>
        <w:rPr>
          <w:rFonts w:ascii="楷体" w:hAnsi="楷体" w:eastAsia="楷体" w:cs="楷体"/>
          <w:sz w:val="28"/>
          <w:szCs w:val="28"/>
        </w:rPr>
      </w:pPr>
      <w:r>
        <w:rPr>
          <w:rFonts w:hint="eastAsia" w:ascii="楷体" w:hAnsi="楷体" w:eastAsia="楷体" w:cs="楷体"/>
          <w:sz w:val="28"/>
          <w:szCs w:val="28"/>
        </w:rPr>
        <w:t>（一）比价表（附件1）</w:t>
      </w:r>
    </w:p>
    <w:p w14:paraId="3A53B170">
      <w:pPr>
        <w:pStyle w:val="5"/>
        <w:spacing w:line="560" w:lineRule="exact"/>
        <w:rPr>
          <w:rFonts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4C26B001">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1.营业执照副本（复印件加盖公章）</w:t>
      </w:r>
    </w:p>
    <w:p w14:paraId="664820CC">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2.法定代表人资格证明书（附件2）</w:t>
      </w:r>
    </w:p>
    <w:p w14:paraId="02293F13">
      <w:pPr>
        <w:pStyle w:val="5"/>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245A3DBD">
      <w:pPr>
        <w:pStyle w:val="5"/>
        <w:spacing w:line="560" w:lineRule="exact"/>
        <w:ind w:left="489" w:leftChars="233" w:firstLine="280" w:firstLineChars="10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4.其他资料要求见采购公告</w:t>
      </w:r>
    </w:p>
    <w:p w14:paraId="3ED0CE64">
      <w:pPr>
        <w:pStyle w:val="5"/>
        <w:spacing w:line="560" w:lineRule="exact"/>
        <w:rPr>
          <w:rFonts w:ascii="楷体" w:hAnsi="楷体" w:eastAsia="楷体" w:cs="楷体"/>
          <w:sz w:val="28"/>
          <w:szCs w:val="28"/>
        </w:rPr>
      </w:pPr>
      <w:r>
        <w:rPr>
          <w:rFonts w:hint="eastAsia" w:ascii="楷体" w:hAnsi="楷体" w:eastAsia="楷体" w:cs="楷体"/>
          <w:sz w:val="28"/>
          <w:szCs w:val="28"/>
        </w:rPr>
        <w:t>（三）</w:t>
      </w:r>
      <w:r>
        <w:rPr>
          <w:rFonts w:hint="eastAsia" w:ascii="楷体" w:hAnsi="楷体" w:eastAsia="楷体" w:cs="楷体"/>
          <w:sz w:val="28"/>
          <w:szCs w:val="28"/>
          <w:lang w:val="en-US" w:eastAsia="zh-CN"/>
        </w:rPr>
        <w:t>供应商</w:t>
      </w:r>
      <w:r>
        <w:rPr>
          <w:rFonts w:hint="eastAsia" w:ascii="楷体" w:hAnsi="楷体" w:eastAsia="楷体" w:cs="楷体"/>
          <w:sz w:val="28"/>
          <w:szCs w:val="28"/>
        </w:rPr>
        <w:t>承诺</w:t>
      </w:r>
      <w:r>
        <w:rPr>
          <w:rFonts w:hint="eastAsia" w:ascii="楷体" w:hAnsi="楷体" w:eastAsia="楷体" w:cs="楷体"/>
          <w:sz w:val="28"/>
          <w:szCs w:val="28"/>
          <w:lang w:val="en-US" w:eastAsia="zh-CN"/>
        </w:rPr>
        <w:t>声明</w:t>
      </w:r>
      <w:r>
        <w:rPr>
          <w:rFonts w:hint="eastAsia" w:ascii="楷体" w:hAnsi="楷体" w:eastAsia="楷体" w:cs="楷体"/>
          <w:sz w:val="28"/>
          <w:szCs w:val="28"/>
        </w:rPr>
        <w:t>（附件4）</w:t>
      </w:r>
    </w:p>
    <w:p w14:paraId="0539CC7B">
      <w:pPr>
        <w:pStyle w:val="8"/>
        <w:spacing w:line="560" w:lineRule="exact"/>
        <w:ind w:firstLine="576"/>
        <w:rPr>
          <w:rFonts w:ascii="楷体" w:hAnsi="楷体" w:eastAsia="楷体" w:cs="楷体"/>
          <w:sz w:val="28"/>
          <w:szCs w:val="28"/>
        </w:rPr>
      </w:pPr>
    </w:p>
    <w:p w14:paraId="48AADB46">
      <w:pPr>
        <w:pStyle w:val="8"/>
        <w:spacing w:line="560" w:lineRule="exact"/>
        <w:ind w:firstLine="576"/>
        <w:rPr>
          <w:rFonts w:ascii="楷体" w:hAnsi="楷体" w:eastAsia="楷体" w:cs="楷体"/>
          <w:sz w:val="28"/>
          <w:szCs w:val="28"/>
        </w:rPr>
      </w:pPr>
    </w:p>
    <w:p w14:paraId="6887D031">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679AC9FE">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760FAC04">
      <w:pPr>
        <w:pStyle w:val="8"/>
        <w:tabs>
          <w:tab w:val="left" w:pos="1875"/>
        </w:tabs>
        <w:ind w:left="0" w:leftChars="0" w:firstLine="0" w:firstLineChars="0"/>
        <w:rPr>
          <w:rFonts w:hAnsi="微软雅黑"/>
          <w:sz w:val="28"/>
          <w:szCs w:val="28"/>
        </w:rPr>
      </w:pPr>
      <w:r>
        <w:rPr>
          <w:rFonts w:eastAsia="黑体"/>
          <w:sz w:val="28"/>
          <w:szCs w:val="28"/>
        </w:rPr>
        <w:br w:type="page"/>
      </w:r>
      <w:r>
        <w:rPr>
          <w:rFonts w:hAnsi="微软雅黑"/>
          <w:sz w:val="28"/>
          <w:szCs w:val="28"/>
        </w:rPr>
        <w:t>附件</w:t>
      </w:r>
      <w:r>
        <w:rPr>
          <w:rFonts w:hint="eastAsia" w:hAnsi="微软雅黑"/>
          <w:sz w:val="28"/>
          <w:szCs w:val="28"/>
        </w:rPr>
        <w:t>1</w:t>
      </w:r>
    </w:p>
    <w:tbl>
      <w:tblPr>
        <w:tblStyle w:val="9"/>
        <w:tblW w:w="8960" w:type="dxa"/>
        <w:jc w:val="center"/>
        <w:tblLayout w:type="fixed"/>
        <w:tblCellMar>
          <w:top w:w="0" w:type="dxa"/>
          <w:left w:w="108" w:type="dxa"/>
          <w:bottom w:w="0" w:type="dxa"/>
          <w:right w:w="108" w:type="dxa"/>
        </w:tblCellMar>
      </w:tblPr>
      <w:tblGrid>
        <w:gridCol w:w="2050"/>
        <w:gridCol w:w="2060"/>
        <w:gridCol w:w="3276"/>
        <w:gridCol w:w="1574"/>
      </w:tblGrid>
      <w:tr w14:paraId="0A1ABB38">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vAlign w:val="center"/>
          </w:tcPr>
          <w:p w14:paraId="5767074C">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0087A325">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vAlign w:val="center"/>
          </w:tcPr>
          <w:p w14:paraId="20AF137B">
            <w:pPr>
              <w:widowControl/>
              <w:jc w:val="left"/>
              <w:rPr>
                <w:rFonts w:ascii="方正小标宋简体" w:hAnsi="宋体" w:eastAsia="方正小标宋简体" w:cs="宋体"/>
                <w:color w:val="000000"/>
                <w:sz w:val="44"/>
                <w:szCs w:val="44"/>
              </w:rPr>
            </w:pPr>
          </w:p>
        </w:tc>
      </w:tr>
      <w:tr w14:paraId="116DE563">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vAlign w:val="center"/>
          </w:tcPr>
          <w:p w14:paraId="5D41474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vAlign w:val="center"/>
          </w:tcPr>
          <w:p w14:paraId="7A95704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vAlign w:val="center"/>
          </w:tcPr>
          <w:p w14:paraId="07CF311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057BF39E">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vAlign w:val="center"/>
          </w:tcPr>
          <w:p w14:paraId="4D719EAB">
            <w:pPr>
              <w:pStyle w:val="11"/>
              <w:spacing w:line="560" w:lineRule="exact"/>
              <w:jc w:val="left"/>
              <w:rPr>
                <w:rFonts w:ascii="宋体" w:hAnsi="宋体" w:eastAsia="宋体"/>
                <w:b w:val="0"/>
                <w:sz w:val="24"/>
                <w:szCs w:val="24"/>
              </w:rPr>
            </w:pPr>
            <w:r>
              <w:rPr>
                <w:rFonts w:hint="eastAsia" w:ascii="宋体" w:hAnsi="宋体" w:eastAsia="宋体"/>
                <w:b w:val="0"/>
                <w:sz w:val="24"/>
                <w:szCs w:val="24"/>
              </w:rPr>
              <w:t>某院校专用数据中心建设项目全过程咨询服务采购</w:t>
            </w:r>
            <w:r>
              <w:rPr>
                <w:rFonts w:hint="eastAsia" w:ascii="宋体" w:hAnsi="宋体" w:eastAsia="宋体" w:cs="微软雅黑"/>
                <w:b w:val="0"/>
                <w:color w:val="333333"/>
                <w:sz w:val="24"/>
                <w:szCs w:val="24"/>
                <w:shd w:val="clear" w:color="auto" w:fill="FFFFFF"/>
              </w:rPr>
              <w:t>项目</w:t>
            </w:r>
          </w:p>
        </w:tc>
        <w:tc>
          <w:tcPr>
            <w:tcW w:w="5336" w:type="dxa"/>
            <w:gridSpan w:val="2"/>
            <w:tcBorders>
              <w:top w:val="double" w:color="auto" w:sz="6" w:space="0"/>
              <w:left w:val="single" w:color="auto" w:sz="4" w:space="0"/>
              <w:bottom w:val="single" w:color="auto" w:sz="4" w:space="0"/>
              <w:right w:val="single" w:color="auto" w:sz="4" w:space="0"/>
            </w:tcBorders>
            <w:vAlign w:val="center"/>
          </w:tcPr>
          <w:p w14:paraId="451ABE33">
            <w:pPr>
              <w:pStyle w:val="7"/>
              <w:spacing w:before="0" w:beforeAutospacing="0" w:after="0" w:afterAutospacing="0" w:line="440" w:lineRule="exact"/>
              <w:ind w:firstLine="480" w:firstLineChars="200"/>
              <w:jc w:val="both"/>
              <w:rPr>
                <w:rFonts w:ascii="宋体" w:hAnsi="宋体"/>
              </w:rPr>
            </w:pPr>
            <w:r>
              <w:rPr>
                <w:rFonts w:hint="eastAsia"/>
                <w:szCs w:val="28"/>
              </w:rPr>
              <w:t>对某学院专用数据中心提供项目管理、工程咨询、造价咨询等全过程咨询服务，内容见附件。本次采购中标人须根据采购人需求提供全过程咨询服务。</w:t>
            </w:r>
          </w:p>
        </w:tc>
        <w:tc>
          <w:tcPr>
            <w:tcW w:w="1574" w:type="dxa"/>
            <w:tcBorders>
              <w:top w:val="double" w:color="auto" w:sz="6" w:space="0"/>
              <w:left w:val="single" w:color="auto" w:sz="4" w:space="0"/>
              <w:bottom w:val="single" w:color="auto" w:sz="4" w:space="0"/>
              <w:right w:val="double" w:color="auto" w:sz="6" w:space="0"/>
            </w:tcBorders>
            <w:vAlign w:val="center"/>
          </w:tcPr>
          <w:p w14:paraId="1F36A332">
            <w:pPr>
              <w:jc w:val="left"/>
              <w:rPr>
                <w:rFonts w:ascii="宋体" w:hAnsi="宋体" w:cs="宋体"/>
                <w:color w:val="000000"/>
                <w:sz w:val="32"/>
                <w:szCs w:val="32"/>
              </w:rPr>
            </w:pPr>
          </w:p>
        </w:tc>
      </w:tr>
      <w:tr w14:paraId="11466246">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5D706552">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12143FF9">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14:paraId="3000EB03">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4DCCFFDB">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3F35D5AE">
            <w:pPr>
              <w:widowControl/>
              <w:tabs>
                <w:tab w:val="left" w:pos="268"/>
                <w:tab w:val="center" w:pos="3567"/>
              </w:tabs>
              <w:jc w:val="center"/>
              <w:rPr>
                <w:rFonts w:ascii="宋体" w:hAnsi="宋体" w:cs="宋体"/>
                <w:color w:val="000000"/>
                <w:sz w:val="32"/>
                <w:szCs w:val="32"/>
              </w:rPr>
            </w:pPr>
            <w:r>
              <w:rPr>
                <w:rFonts w:hint="eastAsia" w:ascii="宋体" w:hAnsi="宋体" w:cs="宋体"/>
                <w:color w:val="000000"/>
                <w:sz w:val="32"/>
                <w:szCs w:val="32"/>
              </w:rPr>
              <w:t>另行通知</w:t>
            </w:r>
          </w:p>
        </w:tc>
      </w:tr>
      <w:tr w14:paraId="688E3F03">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03A37417">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728933C5">
            <w:pPr>
              <w:widowControl/>
              <w:jc w:val="center"/>
              <w:rPr>
                <w:rFonts w:ascii="宋体" w:hAnsi="宋体" w:cs="宋体"/>
                <w:color w:val="000000"/>
                <w:sz w:val="32"/>
                <w:szCs w:val="32"/>
              </w:rPr>
            </w:pPr>
          </w:p>
        </w:tc>
      </w:tr>
      <w:tr w14:paraId="290E63F1">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vAlign w:val="center"/>
          </w:tcPr>
          <w:p w14:paraId="71C2230C">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14:paraId="7890E99D">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vAlign w:val="center"/>
          </w:tcPr>
          <w:p w14:paraId="101E70DA">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4FAEEB81">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75A9507B">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587F9589">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23447EB1">
            <w:pPr>
              <w:widowControl/>
              <w:jc w:val="left"/>
              <w:rPr>
                <w:rFonts w:ascii="宋体" w:hAnsi="宋体" w:cs="宋体"/>
                <w:color w:val="000000"/>
                <w:sz w:val="36"/>
                <w:szCs w:val="36"/>
              </w:rPr>
            </w:pPr>
          </w:p>
        </w:tc>
      </w:tr>
      <w:tr w14:paraId="37A50CB7">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2E9E6399">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30BD0AA7">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2063FA64">
            <w:pPr>
              <w:widowControl/>
              <w:jc w:val="left"/>
              <w:rPr>
                <w:rFonts w:ascii="宋体" w:hAnsi="宋体" w:cs="宋体"/>
                <w:color w:val="000000"/>
                <w:sz w:val="36"/>
                <w:szCs w:val="36"/>
              </w:rPr>
            </w:pPr>
          </w:p>
        </w:tc>
      </w:tr>
      <w:tr w14:paraId="2FB64F7F">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vAlign w:val="center"/>
          </w:tcPr>
          <w:p w14:paraId="6B2E16C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vAlign w:val="center"/>
          </w:tcPr>
          <w:p w14:paraId="554461A4">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458328B4">
      <w:pPr>
        <w:pStyle w:val="8"/>
        <w:tabs>
          <w:tab w:val="left" w:pos="1875"/>
        </w:tabs>
        <w:ind w:left="0" w:leftChars="0" w:firstLine="0" w:firstLineChars="0"/>
        <w:rPr>
          <w:rFonts w:hAnsi="微软雅黑"/>
          <w:sz w:val="28"/>
          <w:szCs w:val="28"/>
        </w:rPr>
      </w:pPr>
    </w:p>
    <w:p w14:paraId="33A31258">
      <w:pPr>
        <w:pStyle w:val="8"/>
        <w:tabs>
          <w:tab w:val="left" w:pos="1875"/>
        </w:tabs>
        <w:ind w:left="0" w:leftChars="0" w:firstLine="0" w:firstLineChars="0"/>
        <w:rPr>
          <w:rFonts w:hAnsi="微软雅黑"/>
          <w:sz w:val="28"/>
          <w:szCs w:val="28"/>
        </w:rPr>
      </w:pPr>
    </w:p>
    <w:p w14:paraId="0657C175">
      <w:pPr>
        <w:pStyle w:val="8"/>
        <w:tabs>
          <w:tab w:val="left" w:pos="1875"/>
        </w:tabs>
        <w:ind w:left="0" w:leftChars="0" w:firstLine="0" w:firstLineChars="0"/>
        <w:rPr>
          <w:rFonts w:hAnsi="微软雅黑"/>
          <w:sz w:val="28"/>
          <w:szCs w:val="28"/>
        </w:rPr>
      </w:pPr>
      <w:r>
        <w:rPr>
          <w:rFonts w:hint="eastAsia" w:hAnsi="微软雅黑"/>
          <w:sz w:val="28"/>
          <w:szCs w:val="28"/>
        </w:rPr>
        <w:t>附件2</w:t>
      </w:r>
    </w:p>
    <w:p w14:paraId="327A65CA">
      <w:pPr>
        <w:rPr>
          <w:rFonts w:ascii="微软雅黑" w:hAnsi="微软雅黑" w:eastAsia="微软雅黑"/>
          <w:sz w:val="28"/>
          <w:szCs w:val="28"/>
        </w:rPr>
      </w:pPr>
    </w:p>
    <w:p w14:paraId="673BFC39">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0396B6F5">
      <w:pPr>
        <w:jc w:val="center"/>
        <w:rPr>
          <w:rFonts w:eastAsia="华文中宋"/>
          <w:bCs/>
          <w:sz w:val="44"/>
        </w:rPr>
      </w:pPr>
    </w:p>
    <w:p w14:paraId="236CAC2F">
      <w:pPr>
        <w:ind w:firstLine="560" w:firstLineChars="200"/>
        <w:rPr>
          <w:rFonts w:eastAsia="楷体_GB2312"/>
          <w:sz w:val="28"/>
          <w:szCs w:val="28"/>
        </w:rPr>
      </w:pPr>
    </w:p>
    <w:p w14:paraId="468C54BA">
      <w:pPr>
        <w:ind w:firstLine="560" w:firstLineChars="200"/>
        <w:rPr>
          <w:rFonts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61E3CB0A">
      <w:pPr>
        <w:ind w:firstLine="560" w:firstLineChars="200"/>
        <w:rPr>
          <w:rFonts w:ascii="仿宋_GB2312" w:hAnsi="微软雅黑" w:eastAsia="仿宋_GB2312"/>
          <w:sz w:val="28"/>
          <w:szCs w:val="28"/>
        </w:rPr>
      </w:pPr>
    </w:p>
    <w:p w14:paraId="26FDA407">
      <w:pPr>
        <w:ind w:firstLine="560" w:firstLineChars="200"/>
        <w:rPr>
          <w:rFonts w:ascii="仿宋_GB2312" w:hAnsi="微软雅黑" w:eastAsia="仿宋_GB2312"/>
          <w:sz w:val="28"/>
          <w:szCs w:val="28"/>
        </w:rPr>
      </w:pPr>
      <w:r>
        <w:rPr>
          <w:rFonts w:hint="eastAsia" w:ascii="仿宋_GB2312" w:hAnsi="微软雅黑" w:eastAsia="仿宋_GB2312"/>
          <w:sz w:val="28"/>
          <w:szCs w:val="28"/>
        </w:rPr>
        <w:t>特此证明</w:t>
      </w:r>
    </w:p>
    <w:p w14:paraId="2CC902E1">
      <w:pPr>
        <w:pStyle w:val="8"/>
        <w:ind w:firstLine="436"/>
      </w:pPr>
    </w:p>
    <w:p w14:paraId="0B472B90">
      <w:pPr>
        <w:pStyle w:val="8"/>
        <w:ind w:firstLine="436"/>
      </w:pPr>
    </w:p>
    <w:p w14:paraId="6FFB8FD5">
      <w:pPr>
        <w:ind w:firstLine="420" w:firstLineChars="200"/>
        <w:rPr>
          <w:rFonts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3076BF98">
                            <w:pPr>
                              <w:jc w:val="center"/>
                              <w:rPr>
                                <w:rFonts w:ascii="宋体"/>
                              </w:rPr>
                            </w:pPr>
                          </w:p>
                          <w:p w14:paraId="1B5728EC">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2DC64320">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erUytUAAAAJAQAA&#10;DwAAAAAAAAABACAAAAAiAAAAZHJzL2Rvd25yZXYueG1sUEsBAhQAFAAAAAgAh07iQDID+0tVAgAA&#10;rQQAAA4AAAAAAAAAAQAgAAAAJAEAAGRycy9lMm9Eb2MueG1sUEsFBgAAAAAGAAYAWQEAAOsFAAAA&#10;AA==&#10;">
                <v:fill on="t" focussize="0,0"/>
                <v:stroke color="#000000" miterlimit="8" joinstyle="miter" dashstyle="dash"/>
                <v:imagedata o:title=""/>
                <o:lock v:ext="edit" aspectratio="f"/>
                <v:textbox>
                  <w:txbxContent>
                    <w:p w14:paraId="3076BF98">
                      <w:pPr>
                        <w:jc w:val="center"/>
                        <w:rPr>
                          <w:rFonts w:ascii="宋体"/>
                        </w:rPr>
                      </w:pPr>
                    </w:p>
                    <w:p w14:paraId="1B5728EC">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2DC64320">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558F3962">
                            <w:pPr>
                              <w:jc w:val="center"/>
                              <w:rPr>
                                <w:rFonts w:ascii="宋体"/>
                              </w:rPr>
                            </w:pPr>
                          </w:p>
                          <w:p w14:paraId="7B90077E">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14DA843">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SLfqE1QAAAAoBAAAP&#10;AAAAAAAAAAEAIAAAACIAAABkcnMvZG93bnJldi54bWxQSwECFAAUAAAACACHTuJAc2Q/o1QCAACt&#10;BAAADgAAAAAAAAABACAAAAAkAQAAZHJzL2Uyb0RvYy54bWxQSwUGAAAAAAYABgBZAQAA6gUAAAAA&#10;">
                <v:fill on="t" focussize="0,0"/>
                <v:stroke color="#000000" miterlimit="8" joinstyle="miter" dashstyle="dash"/>
                <v:imagedata o:title=""/>
                <o:lock v:ext="edit" aspectratio="f"/>
                <v:textbox>
                  <w:txbxContent>
                    <w:p w14:paraId="558F3962">
                      <w:pPr>
                        <w:jc w:val="center"/>
                        <w:rPr>
                          <w:rFonts w:ascii="宋体"/>
                        </w:rPr>
                      </w:pPr>
                    </w:p>
                    <w:p w14:paraId="7B90077E">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14DA843">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139F780D">
      <w:pPr>
        <w:ind w:firstLine="560" w:firstLineChars="200"/>
        <w:rPr>
          <w:rFonts w:ascii="仿宋_GB2312" w:eastAsia="仿宋_GB2312"/>
          <w:sz w:val="28"/>
          <w:szCs w:val="28"/>
        </w:rPr>
      </w:pPr>
    </w:p>
    <w:p w14:paraId="65AB652C">
      <w:pPr>
        <w:rPr>
          <w:rFonts w:ascii="仿宋_GB2312" w:eastAsia="仿宋_GB2312"/>
          <w:sz w:val="28"/>
          <w:szCs w:val="28"/>
        </w:rPr>
      </w:pPr>
    </w:p>
    <w:p w14:paraId="3725FA56">
      <w:pPr>
        <w:rPr>
          <w:rFonts w:ascii="仿宋_GB2312" w:eastAsia="仿宋_GB2312"/>
          <w:sz w:val="28"/>
          <w:szCs w:val="28"/>
        </w:rPr>
      </w:pPr>
    </w:p>
    <w:p w14:paraId="743C18FA">
      <w:pPr>
        <w:rPr>
          <w:rFonts w:ascii="仿宋_GB2312" w:eastAsia="仿宋_GB2312"/>
          <w:sz w:val="28"/>
          <w:szCs w:val="28"/>
        </w:rPr>
      </w:pPr>
    </w:p>
    <w:p w14:paraId="589A4908">
      <w:pPr>
        <w:rPr>
          <w:rFonts w:ascii="仿宋_GB2312" w:eastAsia="仿宋_GB2312"/>
          <w:sz w:val="28"/>
          <w:szCs w:val="28"/>
        </w:rPr>
      </w:pPr>
    </w:p>
    <w:p w14:paraId="37DC627B">
      <w:pPr>
        <w:jc w:val="center"/>
        <w:rPr>
          <w:rFonts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0B902479">
      <w:pPr>
        <w:jc w:val="left"/>
        <w:rPr>
          <w:rFonts w:ascii="仿宋_GB2312" w:hAnsi="微软雅黑" w:eastAsia="仿宋_GB2312"/>
          <w:sz w:val="28"/>
          <w:szCs w:val="28"/>
        </w:rPr>
      </w:pPr>
    </w:p>
    <w:p w14:paraId="77F4B7C8">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54EF0775">
      <w:pPr>
        <w:pStyle w:val="8"/>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附件3</w:t>
      </w:r>
    </w:p>
    <w:p w14:paraId="1EB8C791">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14:paraId="271090F6">
      <w:pPr>
        <w:pStyle w:val="8"/>
        <w:ind w:left="0" w:leftChars="0" w:firstLine="0" w:firstLineChars="0"/>
        <w:jc w:val="center"/>
        <w:rPr>
          <w:color w:val="FF0000"/>
          <w:sz w:val="28"/>
          <w:szCs w:val="28"/>
        </w:rPr>
      </w:pPr>
      <w:r>
        <w:rPr>
          <w:rFonts w:hint="eastAsia"/>
          <w:color w:val="FF0000"/>
          <w:sz w:val="28"/>
          <w:szCs w:val="28"/>
        </w:rPr>
        <w:t>（如有授权填写）</w:t>
      </w:r>
    </w:p>
    <w:p w14:paraId="47E887CF">
      <w:pPr>
        <w:spacing w:line="60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6987F412">
      <w:pPr>
        <w:spacing w:line="600" w:lineRule="exact"/>
        <w:ind w:firstLine="596" w:firstLineChars="213"/>
        <w:rPr>
          <w:rFonts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4B9C6535">
      <w:pPr>
        <w:spacing w:line="560" w:lineRule="exact"/>
        <w:ind w:firstLine="600"/>
        <w:rPr>
          <w:rFonts w:ascii="仿宋_GB2312" w:hAnsi="微软雅黑" w:eastAsia="仿宋_GB2312"/>
          <w:sz w:val="28"/>
          <w:szCs w:val="28"/>
        </w:rPr>
      </w:pPr>
    </w:p>
    <w:p w14:paraId="0F4AF31F">
      <w:pPr>
        <w:spacing w:line="560" w:lineRule="exact"/>
        <w:ind w:left="-2" w:leftChars="-1" w:firstLine="3512"/>
        <w:rPr>
          <w:rFonts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59E3A38A">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w:t>
      </w:r>
    </w:p>
    <w:p w14:paraId="173BE7AD">
      <w:pPr>
        <w:spacing w:line="560" w:lineRule="exact"/>
        <w:ind w:left="6339" w:leftChars="1471" w:hanging="3250" w:hangingChars="1161"/>
        <w:rPr>
          <w:rFonts w:ascii="仿宋_GB2312" w:hAnsi="微软雅黑" w:eastAsia="仿宋_GB2312"/>
          <w:sz w:val="28"/>
          <w:szCs w:val="28"/>
        </w:rPr>
      </w:pPr>
      <w:r>
        <w:rPr>
          <w:rFonts w:hint="eastAsia" w:ascii="仿宋_GB2312" w:hAnsi="微软雅黑" w:eastAsia="仿宋_GB2312"/>
          <w:sz w:val="28"/>
          <w:szCs w:val="28"/>
        </w:rPr>
        <w:t>法定代表人：（签字或盖章）</w:t>
      </w:r>
    </w:p>
    <w:p w14:paraId="09DFFE73">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3EAA7F4E">
      <w:pPr>
        <w:spacing w:line="560" w:lineRule="exact"/>
        <w:rPr>
          <w:rFonts w:ascii="仿宋_GB2312" w:hAnsi="微软雅黑" w:eastAsia="仿宋_GB2312"/>
          <w:sz w:val="28"/>
          <w:szCs w:val="28"/>
        </w:rPr>
      </w:pPr>
      <w:r>
        <w:rPr>
          <w:rFonts w:hint="eastAsia" w:ascii="仿宋_GB2312" w:hAnsi="微软雅黑" w:eastAsia="仿宋_GB2312"/>
          <w:sz w:val="28"/>
          <w:szCs w:val="28"/>
        </w:rPr>
        <w:t>附：</w:t>
      </w:r>
    </w:p>
    <w:p w14:paraId="71FD3F99">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授权代表姓名：              身份证号码：</w:t>
      </w:r>
    </w:p>
    <w:p w14:paraId="22A16206">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职    务：                  电    话：</w:t>
      </w:r>
    </w:p>
    <w:p w14:paraId="14EAD7D5">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传    真：                  邮    编：</w:t>
      </w:r>
    </w:p>
    <w:p w14:paraId="6796A9C5">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通讯地址：</w:t>
      </w:r>
    </w:p>
    <w:p w14:paraId="5658E0BA">
      <w:pPr>
        <w:spacing w:line="560" w:lineRule="exact"/>
        <w:ind w:firstLine="573"/>
        <w:rPr>
          <w:rFonts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BCE7377">
                            <w:pPr>
                              <w:jc w:val="center"/>
                              <w:rPr>
                                <w:rFonts w:ascii="宋体"/>
                              </w:rPr>
                            </w:pPr>
                          </w:p>
                          <w:p w14:paraId="069E3909">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C8AB274">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Mfrl7WAAAACgEA&#10;AA8AAAAAAAAAAQAgAAAAIgAAAGRycy9kb3ducmV2LnhtbFBLAQIUABQAAAAIAIdO4kBMuXz7VQIA&#10;AK0EAAAOAAAAAAAAAAEAIAAAACUBAABkcnMvZTJvRG9jLnhtbFBLBQYAAAAABgAGAFkBAADsBQAA&#10;AAA=&#10;">
                <v:fill on="t" focussize="0,0"/>
                <v:stroke color="#000000" miterlimit="8" joinstyle="miter" dashstyle="dash"/>
                <v:imagedata o:title=""/>
                <o:lock v:ext="edit" aspectratio="f"/>
                <v:textbox>
                  <w:txbxContent>
                    <w:p w14:paraId="6BCE7377">
                      <w:pPr>
                        <w:jc w:val="center"/>
                        <w:rPr>
                          <w:rFonts w:ascii="宋体"/>
                        </w:rPr>
                      </w:pPr>
                    </w:p>
                    <w:p w14:paraId="069E3909">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C8AB274">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EAAA6CC">
                            <w:pPr>
                              <w:jc w:val="center"/>
                              <w:rPr>
                                <w:rFonts w:ascii="宋体"/>
                              </w:rPr>
                            </w:pPr>
                          </w:p>
                          <w:p w14:paraId="22D0DEE3">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6735D87">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YK40XWAAAACQ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14:paraId="1EAAA6CC">
                      <w:pPr>
                        <w:jc w:val="center"/>
                        <w:rPr>
                          <w:rFonts w:ascii="宋体"/>
                        </w:rPr>
                      </w:pPr>
                    </w:p>
                    <w:p w14:paraId="22D0DEE3">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6735D87">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3F1E6373">
      <w:pPr>
        <w:spacing w:line="560" w:lineRule="exact"/>
        <w:ind w:firstLine="573"/>
        <w:rPr>
          <w:rFonts w:ascii="仿宋_GB2312" w:eastAsia="仿宋_GB2312"/>
        </w:rPr>
      </w:pPr>
    </w:p>
    <w:p w14:paraId="56548017">
      <w:pPr>
        <w:spacing w:line="560" w:lineRule="exact"/>
        <w:ind w:firstLine="573"/>
        <w:rPr>
          <w:rFonts w:ascii="仿宋_GB2312" w:eastAsia="仿宋_GB2312"/>
        </w:rPr>
      </w:pPr>
    </w:p>
    <w:p w14:paraId="1CED3666">
      <w:pPr>
        <w:spacing w:line="560" w:lineRule="exact"/>
        <w:ind w:firstLine="573"/>
        <w:rPr>
          <w:rFonts w:ascii="仿宋_GB2312" w:eastAsia="仿宋_GB2312"/>
        </w:rPr>
      </w:pPr>
    </w:p>
    <w:p w14:paraId="5F00DFA8">
      <w:pPr>
        <w:pStyle w:val="8"/>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附件4</w:t>
      </w:r>
    </w:p>
    <w:p w14:paraId="0EDFF9EF">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6F2DEBCB">
      <w:pPr>
        <w:spacing w:line="520" w:lineRule="exact"/>
        <w:rPr>
          <w:rFonts w:ascii="仿宋_GB2312" w:hAnsi="微软雅黑" w:eastAsia="仿宋_GB2312"/>
          <w:bCs/>
          <w:color w:val="000000"/>
          <w:sz w:val="32"/>
          <w:szCs w:val="32"/>
        </w:rPr>
      </w:pPr>
    </w:p>
    <w:p w14:paraId="49E9869B">
      <w:pPr>
        <w:spacing w:line="52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6FFED8C9">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7F880DD6">
      <w:pPr>
        <w:spacing w:line="60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2EFD7CCA">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04647764">
      <w:pPr>
        <w:widowControl/>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53124978">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1E314061">
      <w:pPr>
        <w:spacing w:line="60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5DA77F0D">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4761D633">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2200519E">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519A43DC">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12532CCB">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11666D5E">
      <w:pPr>
        <w:spacing w:line="60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3D050D1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4F5DAF4">
      <w:pPr>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77B42EE4">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533B6EBB">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711E0B5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16594477">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098BB20C">
      <w:pPr>
        <w:spacing w:line="60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1287C52C">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533907E4">
      <w:pPr>
        <w:spacing w:line="60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49FEABB3">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250CF038">
      <w:pPr>
        <w:spacing w:line="60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5AAB1CBF">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我单位为非外资独资企业或控股企业。</w:t>
      </w:r>
    </w:p>
    <w:p w14:paraId="14C5D8B2">
      <w:pPr>
        <w:widowControl/>
        <w:autoSpaceDE w:val="0"/>
        <w:autoSpaceDN w:val="0"/>
        <w:adjustRightInd w:val="0"/>
        <w:spacing w:line="600" w:lineRule="exact"/>
        <w:ind w:firstLine="560" w:firstLineChars="200"/>
        <w:rPr>
          <w:rFonts w:ascii="仿宋_GB2312" w:eastAsia="仿宋_GB2312"/>
          <w:sz w:val="28"/>
          <w:szCs w:val="28"/>
        </w:rPr>
      </w:pPr>
    </w:p>
    <w:p w14:paraId="40B5E4EF">
      <w:pPr>
        <w:widowControl/>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59F47976">
      <w:pPr>
        <w:widowControl/>
        <w:autoSpaceDE w:val="0"/>
        <w:autoSpaceDN w:val="0"/>
        <w:adjustRightInd w:val="0"/>
        <w:spacing w:line="600" w:lineRule="exact"/>
        <w:ind w:firstLine="560" w:firstLineChars="200"/>
        <w:rPr>
          <w:rFonts w:ascii="仿宋_GB2312" w:hAnsi="宋体" w:eastAsia="仿宋_GB2312"/>
          <w:sz w:val="28"/>
          <w:szCs w:val="28"/>
        </w:rPr>
      </w:pPr>
    </w:p>
    <w:p w14:paraId="26476881">
      <w:pPr>
        <w:widowControl/>
        <w:autoSpaceDE w:val="0"/>
        <w:autoSpaceDN w:val="0"/>
        <w:adjustRightInd w:val="0"/>
        <w:spacing w:line="600" w:lineRule="exact"/>
        <w:ind w:firstLine="560" w:firstLineChars="200"/>
        <w:rPr>
          <w:rFonts w:ascii="仿宋_GB2312" w:hAnsi="宋体" w:eastAsia="仿宋_GB2312"/>
          <w:sz w:val="28"/>
          <w:szCs w:val="28"/>
        </w:rPr>
      </w:pPr>
    </w:p>
    <w:p w14:paraId="347015F9">
      <w:pPr>
        <w:widowControl/>
        <w:autoSpaceDE w:val="0"/>
        <w:autoSpaceDN w:val="0"/>
        <w:adjustRightInd w:val="0"/>
        <w:spacing w:line="600" w:lineRule="exact"/>
        <w:ind w:firstLine="560" w:firstLineChars="200"/>
        <w:rPr>
          <w:rFonts w:ascii="仿宋_GB2312" w:eastAsia="仿宋_GB2312"/>
          <w:sz w:val="28"/>
          <w:szCs w:val="28"/>
        </w:rPr>
      </w:pPr>
    </w:p>
    <w:p w14:paraId="35D8F9A6">
      <w:pPr>
        <w:spacing w:line="600" w:lineRule="exact"/>
        <w:ind w:firstLine="280" w:firstLineChars="100"/>
        <w:jc w:val="cente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62808757">
      <w:pPr>
        <w:spacing w:line="600" w:lineRule="exact"/>
        <w:ind w:firstLine="3640" w:firstLineChars="1300"/>
        <w:jc w:val="left"/>
        <w:rPr>
          <w:rFonts w:ascii="仿宋_GB2312" w:hAnsi="宋体" w:eastAsia="仿宋_GB2312"/>
          <w:sz w:val="28"/>
          <w:szCs w:val="28"/>
        </w:rPr>
      </w:pPr>
      <w:r>
        <w:rPr>
          <w:rFonts w:hint="eastAsia" w:ascii="仿宋_GB2312" w:hAnsi="宋体" w:eastAsia="仿宋_GB2312"/>
          <w:sz w:val="28"/>
          <w:szCs w:val="28"/>
        </w:rPr>
        <w:t>法定代表人（或授权代表）：（签字）</w:t>
      </w:r>
    </w:p>
    <w:p w14:paraId="3CFFC77D">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CD41D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3369C">
    <w:pPr>
      <w:snapToGrid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0180F">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8069B"/>
    <w:rsid w:val="4458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Body Text Indent"/>
    <w:basedOn w:val="1"/>
    <w:semiHidden/>
    <w:unhideWhenUsed/>
    <w:qFormat/>
    <w:uiPriority w:val="99"/>
    <w:pPr>
      <w:spacing w:after="120"/>
      <w:ind w:left="420" w:leftChars="200"/>
    </w:pPr>
  </w:style>
  <w:style w:type="paragraph" w:styleId="5">
    <w:name w:val="Body Text Indent 2"/>
    <w:basedOn w:val="1"/>
    <w:qFormat/>
    <w:uiPriority w:val="0"/>
    <w:pPr>
      <w:spacing w:after="120" w:line="480" w:lineRule="auto"/>
      <w:ind w:left="420" w:leftChars="200"/>
    </w:pPr>
    <w:rPr>
      <w:rFonts w:asciiTheme="minorHAnsi" w:hAnsiTheme="minorHAnsi" w:eastAsiaTheme="minorEastAsia" w:cstheme="minorBidi"/>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Body Text First Indent 2"/>
    <w:basedOn w:val="4"/>
    <w:qFormat/>
    <w:uiPriority w:val="0"/>
    <w:pPr>
      <w:ind w:firstLine="420" w:firstLineChars="200"/>
    </w:pPr>
    <w:rPr>
      <w:rFonts w:ascii="仿宋_GB2312" w:hAnsi="宋体" w:eastAsia="仿宋_GB2312" w:cstheme="minorBidi"/>
      <w:color w:val="000000"/>
      <w:spacing w:val="4"/>
    </w:rPr>
  </w:style>
  <w:style w:type="paragraph" w:customStyle="1" w:styleId="11">
    <w:name w:val="文件-章标题"/>
    <w:basedOn w:val="3"/>
    <w:next w:val="1"/>
    <w:qFormat/>
    <w:uiPriority w:val="0"/>
    <w:pPr>
      <w:adjustRightInd w:val="0"/>
      <w:snapToGrid w:val="0"/>
      <w:spacing w:before="0" w:after="0" w:line="360" w:lineRule="auto"/>
      <w:jc w:val="center"/>
      <w:outlineLvl w:val="4"/>
    </w:pPr>
    <w:rPr>
      <w:rFonts w:ascii="黑体" w:hAnsi="黑体" w:eastAsia="黑体" w:cstheme="minorBid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2025-04-16T07:03:00Z</dcterms:created>
  <dc:creator>某学院采购室</dc:creator>
  <cp:lastModifiedBy>某学院采购室</cp:lastModifiedBy>
  <dcterms:modified xsi:type="dcterms:W3CDTF">2025-04-16T07:04:36Z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C39AE0801D3A434F8C7FC12CEF4F02A7_11</vt:lpwstr>
  </property>
  <property fmtid="{D5CDD505-2E9C-101B-9397-08002B2CF9AE}" pid="4" name="KSOTemplateDocerSaveRecord">
    <vt:lpwstr>eyJoZGlkIjoiNWI5ZmM4ZTQ5ZDI4MzM4ZDVkMjk2M2NiYjE2NjY2YWEiLCJ1c2VySWQiOiI3NDgxNzQzMjYifQ==</vt:lpwstr>
  </property>
</Properties>
</file>